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161" w:rsidRPr="00B54E62" w:rsidRDefault="00AE6B28" w:rsidP="00B54E6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B54E62">
        <w:rPr>
          <w:rFonts w:ascii="Times New Roman" w:hAnsi="Times New Roman" w:cs="Times New Roman"/>
          <w:b/>
          <w:sz w:val="26"/>
          <w:szCs w:val="26"/>
        </w:rPr>
        <w:t>Ata da 5ª sessão da ª Reunião Ordinária da Câmara Municipal de Santana do Deserto, em 27 de Novembro de 1961.</w:t>
      </w:r>
      <w:r w:rsidRPr="00B54E62">
        <w:rPr>
          <w:rFonts w:ascii="Times New Roman" w:hAnsi="Times New Roman" w:cs="Times New Roman"/>
          <w:sz w:val="26"/>
          <w:szCs w:val="26"/>
        </w:rPr>
        <w:t xml:space="preserve"> Presidência: Antônio damasceno Portugal. Resumo: comparecimento</w:t>
      </w:r>
      <w:proofErr w:type="gramStart"/>
      <w:r w:rsidRPr="00B54E62">
        <w:rPr>
          <w:rFonts w:ascii="Times New Roman" w:hAnsi="Times New Roman" w:cs="Times New Roman"/>
          <w:sz w:val="26"/>
          <w:szCs w:val="26"/>
        </w:rPr>
        <w:t>, ata</w:t>
      </w:r>
      <w:proofErr w:type="gramEnd"/>
      <w:r w:rsidRPr="00B54E62">
        <w:rPr>
          <w:rFonts w:ascii="Times New Roman" w:hAnsi="Times New Roman" w:cs="Times New Roman"/>
          <w:sz w:val="26"/>
          <w:szCs w:val="26"/>
        </w:rPr>
        <w:t xml:space="preserve">, expediente, apresentação de projetos etc. encerramento ordem do dia. Aos vinte e sete dias do mês de novembro do ano de mil novecentos e sessenta e um, nesta cidade de Santana do Deserto, no edifício da Prefeitura Municipal realizou-se a5ª sessão da Câmara Municipal. </w:t>
      </w:r>
      <w:proofErr w:type="gramStart"/>
      <w:r w:rsidRPr="00B54E62">
        <w:rPr>
          <w:rFonts w:ascii="Times New Roman" w:hAnsi="Times New Roman" w:cs="Times New Roman"/>
          <w:sz w:val="26"/>
          <w:szCs w:val="26"/>
        </w:rPr>
        <w:t>As</w:t>
      </w:r>
      <w:proofErr w:type="gramEnd"/>
      <w:r w:rsidRPr="00B54E62">
        <w:rPr>
          <w:rFonts w:ascii="Times New Roman" w:hAnsi="Times New Roman" w:cs="Times New Roman"/>
          <w:sz w:val="26"/>
          <w:szCs w:val="26"/>
        </w:rPr>
        <w:t xml:space="preserve"> quatorze horas na sala das sessões compareceram os seguintes senhores vereadores: Antônio Damasceno Portugal</w:t>
      </w:r>
      <w:r w:rsidR="00F62D2C" w:rsidRPr="00B54E62">
        <w:rPr>
          <w:rFonts w:ascii="Times New Roman" w:hAnsi="Times New Roman" w:cs="Times New Roman"/>
          <w:sz w:val="26"/>
          <w:szCs w:val="26"/>
        </w:rPr>
        <w:t xml:space="preserve">, Jaime Gouvêa Lobato, Sebastião Ferreira da Silva, Luiz Monteiro Carneiro, Nelson Gonçalves Viana, Alberto Souza e Silva, Pedro Pullig. Deixando de comparecer os vereadores: Geraldo Quadros Faria, Mando David Granzinolli, sem nada justificarem. Após verificação haver numero legal, o senhor Presidente declarou aberta a sessão, lida ata sessão anterior é aprovada em seguida é lido requerimento do </w:t>
      </w:r>
      <w:proofErr w:type="gramStart"/>
      <w:r w:rsidR="00F62D2C" w:rsidRPr="00B54E62">
        <w:rPr>
          <w:rFonts w:ascii="Times New Roman" w:hAnsi="Times New Roman" w:cs="Times New Roman"/>
          <w:sz w:val="26"/>
          <w:szCs w:val="26"/>
        </w:rPr>
        <w:t>S.r.</w:t>
      </w:r>
      <w:proofErr w:type="gramEnd"/>
      <w:r w:rsidR="00F62D2C" w:rsidRPr="00B54E62">
        <w:rPr>
          <w:rFonts w:ascii="Times New Roman" w:hAnsi="Times New Roman" w:cs="Times New Roman"/>
          <w:sz w:val="26"/>
          <w:szCs w:val="26"/>
        </w:rPr>
        <w:t xml:space="preserve"> Luiz M. Carneiro, solicitando a casa modificação ao Orçamento de 1962, aumentando a dotação 8-02-0= em Cr$24.000,00, verba essa, retirada da dotação 8-89-4 e que modifica  a lei orçamentaria. Em seguida é </w:t>
      </w:r>
      <w:r w:rsidR="0041578E" w:rsidRPr="00B54E62">
        <w:rPr>
          <w:rFonts w:ascii="Times New Roman" w:hAnsi="Times New Roman" w:cs="Times New Roman"/>
          <w:sz w:val="26"/>
          <w:szCs w:val="26"/>
        </w:rPr>
        <w:t>anunciado</w:t>
      </w:r>
      <w:r w:rsidR="00F62D2C" w:rsidRPr="00B54E62">
        <w:rPr>
          <w:rFonts w:ascii="Times New Roman" w:hAnsi="Times New Roman" w:cs="Times New Roman"/>
          <w:sz w:val="26"/>
          <w:szCs w:val="26"/>
        </w:rPr>
        <w:t xml:space="preserve"> em 3ª votação o projeto nº</w:t>
      </w:r>
      <w:r w:rsidR="006925BD" w:rsidRPr="00B54E62">
        <w:rPr>
          <w:rFonts w:ascii="Times New Roman" w:hAnsi="Times New Roman" w:cs="Times New Roman"/>
          <w:sz w:val="26"/>
          <w:szCs w:val="26"/>
        </w:rPr>
        <w:t>48 que con</w:t>
      </w:r>
      <w:r w:rsidR="00937893" w:rsidRPr="00B54E62">
        <w:rPr>
          <w:rFonts w:ascii="Times New Roman" w:hAnsi="Times New Roman" w:cs="Times New Roman"/>
          <w:sz w:val="26"/>
          <w:szCs w:val="26"/>
        </w:rPr>
        <w:t>cede</w:t>
      </w:r>
      <w:r w:rsidR="006925BD" w:rsidRPr="00B54E62">
        <w:rPr>
          <w:rFonts w:ascii="Times New Roman" w:hAnsi="Times New Roman" w:cs="Times New Roman"/>
          <w:sz w:val="26"/>
          <w:szCs w:val="26"/>
        </w:rPr>
        <w:t xml:space="preserve"> subtração mensal de Cr$1.500, as Irmãs Maria Paula e Maria Perpetua de Paula Fraga, </w:t>
      </w:r>
      <w:proofErr w:type="gramStart"/>
      <w:r w:rsidR="006925BD" w:rsidRPr="00B54E62">
        <w:rPr>
          <w:rFonts w:ascii="Times New Roman" w:hAnsi="Times New Roman" w:cs="Times New Roman"/>
          <w:sz w:val="26"/>
          <w:szCs w:val="26"/>
        </w:rPr>
        <w:t>é aprovada</w:t>
      </w:r>
      <w:proofErr w:type="gramEnd"/>
      <w:r w:rsidR="006925BD" w:rsidRPr="00B54E62">
        <w:rPr>
          <w:rFonts w:ascii="Times New Roman" w:hAnsi="Times New Roman" w:cs="Times New Roman"/>
          <w:sz w:val="26"/>
          <w:szCs w:val="26"/>
        </w:rPr>
        <w:t>. Em seguida anuncia-se a 3ª votação o projeto nº49, que concede a subtração a Associação Recreativa Santanense F.C e aprovado, é posta em votaçã</w:t>
      </w:r>
      <w:r w:rsidR="009127BC" w:rsidRPr="00B54E62">
        <w:rPr>
          <w:rFonts w:ascii="Times New Roman" w:hAnsi="Times New Roman" w:cs="Times New Roman"/>
          <w:sz w:val="26"/>
          <w:szCs w:val="26"/>
        </w:rPr>
        <w:t xml:space="preserve">o o projeto de lei nº50 </w:t>
      </w:r>
      <w:r w:rsidR="006925BD" w:rsidRPr="00B54E62">
        <w:rPr>
          <w:rFonts w:ascii="Times New Roman" w:hAnsi="Times New Roman" w:cs="Times New Roman"/>
          <w:sz w:val="26"/>
          <w:szCs w:val="26"/>
        </w:rPr>
        <w:t>do vereador Luiz M Carneiro que concede</w:t>
      </w:r>
      <w:proofErr w:type="gramStart"/>
      <w:r w:rsidR="006925BD" w:rsidRPr="00B54E62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6925BD" w:rsidRPr="00B54E62">
        <w:rPr>
          <w:rFonts w:ascii="Times New Roman" w:hAnsi="Times New Roman" w:cs="Times New Roman"/>
          <w:sz w:val="26"/>
          <w:szCs w:val="26"/>
        </w:rPr>
        <w:t>prorrogação por mais 8 meses a empresa de ônibus VERA cruz, é aprovada, é anunciada em 2ª discussão o projeto de lei nº47, que orça e fixa receita e despesa para o exercício de 1962, e aprovado</w:t>
      </w:r>
      <w:r w:rsidR="00937893" w:rsidRPr="00B54E62">
        <w:rPr>
          <w:rFonts w:ascii="Times New Roman" w:hAnsi="Times New Roman" w:cs="Times New Roman"/>
          <w:sz w:val="26"/>
          <w:szCs w:val="26"/>
        </w:rPr>
        <w:t xml:space="preserve"> </w:t>
      </w:r>
      <w:r w:rsidR="006925BD" w:rsidRPr="00B54E62">
        <w:rPr>
          <w:rFonts w:ascii="Times New Roman" w:hAnsi="Times New Roman" w:cs="Times New Roman"/>
          <w:sz w:val="26"/>
          <w:szCs w:val="26"/>
        </w:rPr>
        <w:t>e também aprovado em 2ª discussão</w:t>
      </w:r>
      <w:r w:rsidR="00937893" w:rsidRPr="00B54E62">
        <w:rPr>
          <w:rFonts w:ascii="Times New Roman" w:hAnsi="Times New Roman" w:cs="Times New Roman"/>
          <w:sz w:val="26"/>
          <w:szCs w:val="26"/>
        </w:rPr>
        <w:t xml:space="preserve"> o projeto de lei nº51</w:t>
      </w:r>
      <w:r w:rsidR="006925BD" w:rsidRPr="00B54E62">
        <w:rPr>
          <w:rFonts w:ascii="Times New Roman" w:hAnsi="Times New Roman" w:cs="Times New Roman"/>
          <w:sz w:val="26"/>
          <w:szCs w:val="26"/>
        </w:rPr>
        <w:t xml:space="preserve"> </w:t>
      </w:r>
      <w:r w:rsidR="00937893" w:rsidRPr="00B54E62">
        <w:rPr>
          <w:rFonts w:ascii="Times New Roman" w:hAnsi="Times New Roman" w:cs="Times New Roman"/>
          <w:sz w:val="26"/>
          <w:szCs w:val="26"/>
        </w:rPr>
        <w:t xml:space="preserve"> que também institui no Município o importo de transmissão de propriedade “</w:t>
      </w:r>
      <w:r w:rsidR="009127BC" w:rsidRPr="00B54E62">
        <w:rPr>
          <w:rFonts w:ascii="Times New Roman" w:hAnsi="Times New Roman" w:cs="Times New Roman"/>
          <w:sz w:val="26"/>
          <w:szCs w:val="26"/>
        </w:rPr>
        <w:t>Inter Vivo</w:t>
      </w:r>
      <w:r w:rsidR="00937893" w:rsidRPr="00B54E62">
        <w:rPr>
          <w:rFonts w:ascii="Times New Roman" w:hAnsi="Times New Roman" w:cs="Times New Roman"/>
          <w:sz w:val="26"/>
          <w:szCs w:val="26"/>
        </w:rPr>
        <w:t xml:space="preserve">” é aprovado. Nada mais havendo a tratar o senhor Presidente declara encerrada a sessão. Do que, para constar lavrei </w:t>
      </w:r>
      <w:proofErr w:type="gramStart"/>
      <w:r w:rsidR="00937893" w:rsidRPr="00B54E62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="00937893" w:rsidRPr="00B54E62">
        <w:rPr>
          <w:rFonts w:ascii="Times New Roman" w:hAnsi="Times New Roman" w:cs="Times New Roman"/>
          <w:sz w:val="26"/>
          <w:szCs w:val="26"/>
        </w:rPr>
        <w:t xml:space="preserve"> ata que será por todos assinado logo após sua aprovação</w:t>
      </w:r>
      <w:r w:rsidR="00615F9E" w:rsidRPr="00B54E62">
        <w:rPr>
          <w:rFonts w:ascii="Times New Roman" w:hAnsi="Times New Roman" w:cs="Times New Roman"/>
          <w:sz w:val="26"/>
          <w:szCs w:val="26"/>
        </w:rPr>
        <w:t>.</w:t>
      </w:r>
      <w:bookmarkEnd w:id="0"/>
    </w:p>
    <w:sectPr w:rsidR="00FB6161" w:rsidRPr="00B54E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69"/>
    <w:rsid w:val="0041578E"/>
    <w:rsid w:val="00615F9E"/>
    <w:rsid w:val="006925BD"/>
    <w:rsid w:val="009127BC"/>
    <w:rsid w:val="00937893"/>
    <w:rsid w:val="00AE6B28"/>
    <w:rsid w:val="00B54E62"/>
    <w:rsid w:val="00BF4569"/>
    <w:rsid w:val="00F62D2C"/>
    <w:rsid w:val="00FB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319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5</cp:revision>
  <dcterms:created xsi:type="dcterms:W3CDTF">2022-03-14T11:04:00Z</dcterms:created>
  <dcterms:modified xsi:type="dcterms:W3CDTF">2022-05-03T16:45:00Z</dcterms:modified>
</cp:coreProperties>
</file>