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39" w:rsidRPr="005E16E3" w:rsidRDefault="00AC7564" w:rsidP="005E16E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E16E3">
        <w:rPr>
          <w:rFonts w:ascii="Times New Roman" w:hAnsi="Times New Roman" w:cs="Times New Roman"/>
          <w:b/>
          <w:sz w:val="26"/>
          <w:szCs w:val="26"/>
        </w:rPr>
        <w:t xml:space="preserve">Ata da 2ª sessão ordinária da 3ª Reunião Ordinária da Câmara Municipal de Santana do Deserto, em 26 de Outubro de 1961. </w:t>
      </w:r>
      <w:r w:rsidRPr="005E16E3">
        <w:rPr>
          <w:rFonts w:ascii="Times New Roman" w:hAnsi="Times New Roman" w:cs="Times New Roman"/>
          <w:sz w:val="26"/>
          <w:szCs w:val="26"/>
        </w:rPr>
        <w:t>Presidência: Antônio Damasceno Portugal. Resumo: comparecimento</w:t>
      </w:r>
      <w:proofErr w:type="gramStart"/>
      <w:r w:rsidRPr="005E16E3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5E16E3">
        <w:rPr>
          <w:rFonts w:ascii="Times New Roman" w:hAnsi="Times New Roman" w:cs="Times New Roman"/>
          <w:sz w:val="26"/>
          <w:szCs w:val="26"/>
        </w:rPr>
        <w:t xml:space="preserve">, leitura do expediente, inclusive apresentação de projetos, indicações requerimentos, encerramento.  Aos vinte e seis dias do mês de outubro do ano de mil novecentos e sessenta e um, nesta cidade de Santana do Deserto, no edifício da Prefeitura Municipal, realizou-se a 1ª sessão da 3ª reunião Ordinária da Câmara Municipal. </w:t>
      </w:r>
      <w:proofErr w:type="gramStart"/>
      <w:r w:rsidRPr="005E16E3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5E16E3">
        <w:rPr>
          <w:rFonts w:ascii="Times New Roman" w:hAnsi="Times New Roman" w:cs="Times New Roman"/>
          <w:sz w:val="26"/>
          <w:szCs w:val="26"/>
        </w:rPr>
        <w:t xml:space="preserve"> quatorze horas</w:t>
      </w:r>
      <w:r w:rsidR="00C52F27" w:rsidRPr="005E16E3">
        <w:rPr>
          <w:rFonts w:ascii="Times New Roman" w:hAnsi="Times New Roman" w:cs="Times New Roman"/>
          <w:sz w:val="26"/>
          <w:szCs w:val="26"/>
        </w:rPr>
        <w:t xml:space="preserve"> na sala das sessões compareceram os seguintes senhores Vereadores: Antônio Damasceno Portugal, Sebastião Ferreira da Silva, Jaime Gouvêa </w:t>
      </w:r>
      <w:r w:rsidRPr="005E16E3">
        <w:rPr>
          <w:rFonts w:ascii="Times New Roman" w:hAnsi="Times New Roman" w:cs="Times New Roman"/>
          <w:sz w:val="26"/>
          <w:szCs w:val="26"/>
        </w:rPr>
        <w:t xml:space="preserve"> </w:t>
      </w:r>
      <w:r w:rsidR="00C52F27" w:rsidRPr="005E16E3">
        <w:rPr>
          <w:rFonts w:ascii="Times New Roman" w:hAnsi="Times New Roman" w:cs="Times New Roman"/>
          <w:sz w:val="26"/>
          <w:szCs w:val="26"/>
        </w:rPr>
        <w:t xml:space="preserve">Lobato, Alberto Souza e Silva, Luiz Monteiro Carneiro, Pedro Pullig, Mando David Granzinolli, Nelson Gonçalves Viana. Deixaram de comparecer os Vereadores: Geraldo Quadros Faria, Sebastião Ferreira da Silva, Luiz Monteiro Carneiro, Mando David Granzinolli. Acusando a lista de presença o comparecimento de </w:t>
      </w:r>
      <w:proofErr w:type="gramStart"/>
      <w:r w:rsidR="00C52F27" w:rsidRPr="005E16E3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="00C52F27" w:rsidRPr="005E16E3">
        <w:rPr>
          <w:rFonts w:ascii="Times New Roman" w:hAnsi="Times New Roman" w:cs="Times New Roman"/>
          <w:sz w:val="26"/>
          <w:szCs w:val="26"/>
        </w:rPr>
        <w:t xml:space="preserve"> senhores Vereadores. É convidado o Vereador Nelson Gonçalves Viana para Secretariar a sessão, em virtude da ausência do efetivo, é </w:t>
      </w:r>
      <w:r w:rsidR="00AE4C4B" w:rsidRPr="005E16E3">
        <w:rPr>
          <w:rFonts w:ascii="Times New Roman" w:hAnsi="Times New Roman" w:cs="Times New Roman"/>
          <w:sz w:val="26"/>
          <w:szCs w:val="26"/>
        </w:rPr>
        <w:t>solicitada a leitura da ata da sessão anterior a qual é posta em votação é aprovada como se acha redigida. O Vereador Nelson Gonçalves Viana, usou-se da palavra justificando a não apresentação dos pareceres dos projetos apresentados na reunião anterior, que foi devido ausência do Vereador Geraldo Quadros Faria de se achar ausente e o Vereador Luiz Monteiro Carneiro, encontra-se doente, tendo ainda o vereador feito sentir a casa que os projetos só poderiam ser votados com 2/3 vereadores por tratar-se de motivo financeiro. Em seguida o vereador Jaime Gouvêa Lobato foi reclamado do Sr Presidente da Câmara a necessidade</w:t>
      </w:r>
      <w:r w:rsidR="00761282" w:rsidRPr="005E16E3">
        <w:rPr>
          <w:rFonts w:ascii="Times New Roman" w:hAnsi="Times New Roman" w:cs="Times New Roman"/>
          <w:sz w:val="26"/>
          <w:szCs w:val="26"/>
        </w:rPr>
        <w:t xml:space="preserve"> de haver reunião mais em constante, num mínimo de uma mensal, para que houvesse oportunidade para que os vereadores pudessem reclamar ou fazer advertência ao Senhor Prefeito, sobre as obras e serviços que julgarem prejudiciais aos interesses do Município como fazem do uso da palavra o Vereador Pedro Pullig, criticou o modo pelo qual o Prefeito está construindo a ponte de Ericeira, que está sendo feito sem planejamento, sem orçamento, sem aprovação desta Câmara, tendo seu apoio ao mesmo, o Vereador Jaime Gouvêa Lobato, disse que na realidade</w:t>
      </w:r>
      <w:r w:rsidR="00AD6F48" w:rsidRPr="005E16E3">
        <w:rPr>
          <w:rFonts w:ascii="Times New Roman" w:hAnsi="Times New Roman" w:cs="Times New Roman"/>
          <w:sz w:val="26"/>
          <w:szCs w:val="26"/>
        </w:rPr>
        <w:t xml:space="preserve">, o Prefeito está governando com plena </w:t>
      </w:r>
      <w:r w:rsidR="00AD6F48" w:rsidRPr="005E16E3">
        <w:rPr>
          <w:rFonts w:ascii="Times New Roman" w:hAnsi="Times New Roman" w:cs="Times New Roman"/>
          <w:sz w:val="26"/>
          <w:szCs w:val="26"/>
        </w:rPr>
        <w:lastRenderedPageBreak/>
        <w:t xml:space="preserve">independência e que est6a Câmara se acha debaixo do bolais, que na sua realidade o Prefeito que governa é o senhor fiscal da Prefeitura e não o Prefeito Sr José Luiz, encerrada a presente sessão, o senhor Presidente designou outra sessão para o dia 6 de novembro. Do que, para constar, lavrei </w:t>
      </w:r>
      <w:proofErr w:type="gramStart"/>
      <w:r w:rsidR="00AD6F48" w:rsidRPr="005E16E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AD6F48" w:rsidRPr="005E16E3">
        <w:rPr>
          <w:rFonts w:ascii="Times New Roman" w:hAnsi="Times New Roman" w:cs="Times New Roman"/>
          <w:sz w:val="26"/>
          <w:szCs w:val="26"/>
        </w:rPr>
        <w:t xml:space="preserve"> ata que será por todos assinado logo após sua aprovação. Em tempo. Fica suprimido dessa ata a palavra advertência e balaio, do</w:t>
      </w:r>
      <w:r w:rsidR="00A20ADD" w:rsidRPr="005E16E3">
        <w:rPr>
          <w:rFonts w:ascii="Times New Roman" w:hAnsi="Times New Roman" w:cs="Times New Roman"/>
          <w:sz w:val="26"/>
          <w:szCs w:val="26"/>
        </w:rPr>
        <w:t xml:space="preserve"> </w:t>
      </w:r>
      <w:r w:rsidR="00AD6F48" w:rsidRPr="005E16E3">
        <w:rPr>
          <w:rFonts w:ascii="Times New Roman" w:hAnsi="Times New Roman" w:cs="Times New Roman"/>
          <w:sz w:val="26"/>
          <w:szCs w:val="26"/>
        </w:rPr>
        <w:t>Vereador Jaime Gouvêa Lobato, dirigida ao executivo Municipal, pelas palavras</w:t>
      </w:r>
      <w:r w:rsidR="00A517D1" w:rsidRPr="005E16E3">
        <w:rPr>
          <w:rFonts w:ascii="Times New Roman" w:hAnsi="Times New Roman" w:cs="Times New Roman"/>
          <w:sz w:val="26"/>
          <w:szCs w:val="26"/>
        </w:rPr>
        <w:t xml:space="preserve"> sugestões e desprezada.</w:t>
      </w:r>
      <w:r w:rsidR="00341A31" w:rsidRPr="005E16E3">
        <w:rPr>
          <w:rFonts w:ascii="Times New Roman" w:hAnsi="Times New Roman" w:cs="Times New Roman"/>
          <w:sz w:val="26"/>
          <w:szCs w:val="26"/>
        </w:rPr>
        <w:t xml:space="preserve"> </w:t>
      </w:r>
      <w:r w:rsidR="00A20ADD" w:rsidRPr="005E16E3">
        <w:rPr>
          <w:rFonts w:ascii="Times New Roman" w:hAnsi="Times New Roman" w:cs="Times New Roman"/>
          <w:sz w:val="26"/>
          <w:szCs w:val="26"/>
        </w:rPr>
        <w:t>Ficam</w:t>
      </w:r>
      <w:r w:rsidR="00A517D1" w:rsidRPr="005E16E3">
        <w:rPr>
          <w:rFonts w:ascii="Times New Roman" w:hAnsi="Times New Roman" w:cs="Times New Roman"/>
          <w:sz w:val="26"/>
          <w:szCs w:val="26"/>
        </w:rPr>
        <w:t xml:space="preserve"> também suprimido as frases do vereador Pedro Pullig, ao executivo Municipal, em que diz o Prefeito vem construindo ponte, sem planejamento e orçamento sem aprovação dessa Câmara, quando dizia que as construções deveria dar ciência a essa Câmara, que poderia sugerir opiniões que o ajudaria em tais melhoramentos e que suprimisse a palavra sem aprovação</w:t>
      </w:r>
      <w:r w:rsidR="00B755D2" w:rsidRPr="005E16E3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CC1639" w:rsidRPr="005E1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64"/>
    <w:rsid w:val="00341A31"/>
    <w:rsid w:val="005E16E3"/>
    <w:rsid w:val="00761282"/>
    <w:rsid w:val="00A20ADD"/>
    <w:rsid w:val="00A517D1"/>
    <w:rsid w:val="00AC7564"/>
    <w:rsid w:val="00AD6F48"/>
    <w:rsid w:val="00AE4C4B"/>
    <w:rsid w:val="00B755D2"/>
    <w:rsid w:val="00C52F27"/>
    <w:rsid w:val="00C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2022-03-11T12:02:00Z</dcterms:created>
  <dcterms:modified xsi:type="dcterms:W3CDTF">2022-05-03T16:43:00Z</dcterms:modified>
</cp:coreProperties>
</file>