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82" w:rsidRPr="003545AC" w:rsidRDefault="002B2E82" w:rsidP="003545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545AC">
        <w:rPr>
          <w:rFonts w:ascii="Times New Roman" w:hAnsi="Times New Roman" w:cs="Times New Roman"/>
          <w:b/>
          <w:sz w:val="26"/>
          <w:szCs w:val="26"/>
        </w:rPr>
        <w:t>Ata da 3ª reunião Extraordinária da 2ª sessão Ordinária da Câmara Municipal de Santana do Deserto, em 17 de outubro de 1961.</w:t>
      </w:r>
      <w:r w:rsidRPr="003545AC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FE03BF" w:rsidRPr="003545AC">
        <w:rPr>
          <w:rFonts w:ascii="Times New Roman" w:hAnsi="Times New Roman" w:cs="Times New Roman"/>
          <w:sz w:val="26"/>
          <w:szCs w:val="26"/>
        </w:rPr>
        <w:t>Antônio</w:t>
      </w:r>
      <w:r w:rsidRPr="003545AC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3545AC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545AC">
        <w:rPr>
          <w:rFonts w:ascii="Times New Roman" w:hAnsi="Times New Roman" w:cs="Times New Roman"/>
          <w:sz w:val="26"/>
          <w:szCs w:val="26"/>
        </w:rPr>
        <w:t xml:space="preserve">, apresentação de projetos de leis, pareceres, indicações, encerramentos e etc. Aos dezessete dias do mês de outubro de mil novecentos e sessenta e um, nesta cidade de Santana do deserto, no edifício da Prefeitura Municipal, realizou-se a 3ª sessão Extraordinária da Câmara Municipal. </w:t>
      </w:r>
      <w:proofErr w:type="gramStart"/>
      <w:r w:rsidRPr="003545AC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3545AC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</w:t>
      </w:r>
      <w:r w:rsidR="00FE03BF" w:rsidRPr="003545AC">
        <w:rPr>
          <w:rFonts w:ascii="Times New Roman" w:hAnsi="Times New Roman" w:cs="Times New Roman"/>
          <w:sz w:val="26"/>
          <w:szCs w:val="26"/>
        </w:rPr>
        <w:t>Antônio</w:t>
      </w:r>
      <w:r w:rsidRPr="003545AC">
        <w:rPr>
          <w:rFonts w:ascii="Times New Roman" w:hAnsi="Times New Roman" w:cs="Times New Roman"/>
          <w:sz w:val="26"/>
          <w:szCs w:val="26"/>
        </w:rPr>
        <w:t xml:space="preserve"> Damasceno Portugal</w:t>
      </w:r>
      <w:r w:rsidR="001B1EC8" w:rsidRPr="003545AC">
        <w:rPr>
          <w:rFonts w:ascii="Times New Roman" w:hAnsi="Times New Roman" w:cs="Times New Roman"/>
          <w:sz w:val="26"/>
          <w:szCs w:val="26"/>
        </w:rPr>
        <w:t xml:space="preserve">, Jaime Gouvêa Lobato, Sebastião Ferreira da Silva, Alberto de Souza e Silva, Luiz Monteiro Carneiro, Mando David Granzinolli, Pedro Pullig e Nelson Gonçalves Viana, deixando de comparecer o vereador Geraldo Quadros Faria, sem nada justificar, acusando a lista de presença o comparecimento de oito senhores Vereadores, foi declarada aberta a sessão. É solicitado ao Secretário, que leia as atas anteriores, terminada o senhor Presidente põe em discussão não havendo nenhuma objeção e submetida </w:t>
      </w:r>
      <w:proofErr w:type="gramStart"/>
      <w:r w:rsidR="001B1EC8" w:rsidRPr="003545A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B1EC8" w:rsidRPr="003545AC">
        <w:rPr>
          <w:rFonts w:ascii="Times New Roman" w:hAnsi="Times New Roman" w:cs="Times New Roman"/>
          <w:sz w:val="26"/>
          <w:szCs w:val="26"/>
        </w:rPr>
        <w:t xml:space="preserve"> votação é aprovada, como se acha redigido em seguida e lido o expediente que consta: Mensagem do Prefeito Municipal, que em anexo remete o projeto de lei, sobre o orçamento para o exercício de 1962, acompanhado de justificativa necessária ao andamento mesmo que logo a seguir é encaminhado a</w:t>
      </w:r>
      <w:r w:rsidR="003042B1" w:rsidRPr="003545AC">
        <w:rPr>
          <w:rFonts w:ascii="Times New Roman" w:hAnsi="Times New Roman" w:cs="Times New Roman"/>
          <w:sz w:val="26"/>
          <w:szCs w:val="26"/>
        </w:rPr>
        <w:t xml:space="preserve"> </w:t>
      </w:r>
      <w:r w:rsidR="001B1EC8" w:rsidRPr="003545AC">
        <w:rPr>
          <w:rFonts w:ascii="Times New Roman" w:hAnsi="Times New Roman" w:cs="Times New Roman"/>
          <w:sz w:val="26"/>
          <w:szCs w:val="26"/>
        </w:rPr>
        <w:t>comissão de finanças recebendo</w:t>
      </w:r>
      <w:r w:rsidR="003042B1" w:rsidRPr="003545AC">
        <w:rPr>
          <w:rFonts w:ascii="Times New Roman" w:hAnsi="Times New Roman" w:cs="Times New Roman"/>
          <w:sz w:val="26"/>
          <w:szCs w:val="26"/>
        </w:rPr>
        <w:t xml:space="preserve"> o número de 47, é lido a seguir o projeto de lei, que concede subvenção de Cr$ 1500,00, as irmãs Maria Paula e Maria Perpetua de Andrade Fraga, logo a seguir é encaminhado a Comissão de Finanças, recebendo o numero 48, é lido projeto de lei do Vereador Nelson Gonçalves Viana que concede a subvenção de Cr$ 30.000,00 ao Santanense F.C logo a seguir é encaminhado a comissão de Finanças para os respectivos pareceres, não havendo expediente e franqueada a palavra, não havendo ninguém a fazer uso, é encerrada a sessão marcando nova sessão para o dia 26 do corrente no horário  do Regimento. Do que, para constar lavrei </w:t>
      </w:r>
      <w:proofErr w:type="gramStart"/>
      <w:r w:rsidR="003042B1" w:rsidRPr="003545AC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042B1" w:rsidRPr="003545AC">
        <w:rPr>
          <w:rFonts w:ascii="Times New Roman" w:hAnsi="Times New Roman" w:cs="Times New Roman"/>
          <w:sz w:val="26"/>
          <w:szCs w:val="26"/>
        </w:rPr>
        <w:t xml:space="preserve"> ata que será por todos assinado l</w:t>
      </w:r>
      <w:r w:rsidR="00DC2BE2" w:rsidRPr="003545AC">
        <w:rPr>
          <w:rFonts w:ascii="Times New Roman" w:hAnsi="Times New Roman" w:cs="Times New Roman"/>
          <w:sz w:val="26"/>
          <w:szCs w:val="26"/>
        </w:rPr>
        <w:t>ogo após a sua aprovação. Design</w:t>
      </w:r>
      <w:r w:rsidR="003042B1" w:rsidRPr="003545AC">
        <w:rPr>
          <w:rFonts w:ascii="Times New Roman" w:hAnsi="Times New Roman" w:cs="Times New Roman"/>
          <w:sz w:val="26"/>
          <w:szCs w:val="26"/>
        </w:rPr>
        <w:t>ando como ordem do dia para a próxima reunião a seguinte: Discussão e aprovação dos projetos</w:t>
      </w:r>
      <w:r w:rsidR="005928AF" w:rsidRPr="003545AC">
        <w:rPr>
          <w:rFonts w:ascii="Times New Roman" w:hAnsi="Times New Roman" w:cs="Times New Roman"/>
          <w:sz w:val="26"/>
          <w:szCs w:val="26"/>
        </w:rPr>
        <w:t xml:space="preserve"> nº47 48 e 49 em 1ª discussão</w:t>
      </w:r>
      <w:r w:rsidR="00DC2BE2" w:rsidRPr="003545AC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2B2E82" w:rsidRPr="00354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0A"/>
    <w:rsid w:val="001B1EC8"/>
    <w:rsid w:val="002B2E82"/>
    <w:rsid w:val="003042B1"/>
    <w:rsid w:val="003545AC"/>
    <w:rsid w:val="005928AF"/>
    <w:rsid w:val="0088320A"/>
    <w:rsid w:val="00CC1639"/>
    <w:rsid w:val="00DC2BE2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2022-03-11T11:20:00Z</dcterms:created>
  <dcterms:modified xsi:type="dcterms:W3CDTF">2022-05-03T16:38:00Z</dcterms:modified>
</cp:coreProperties>
</file>