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C40F3" w14:textId="1DDDD3BE" w:rsidR="000E6676" w:rsidRPr="005A7ED7" w:rsidRDefault="00DB533B" w:rsidP="005A7ED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ED7">
        <w:rPr>
          <w:rFonts w:ascii="Times New Roman" w:hAnsi="Times New Roman" w:cs="Times New Roman"/>
          <w:b/>
          <w:bCs/>
          <w:sz w:val="26"/>
          <w:szCs w:val="26"/>
        </w:rPr>
        <w:t>Ata da 4ª sessãoda 3ª reunião Ordinária da Câmara Municipal de Santana do Deserto,</w:t>
      </w:r>
      <w:r w:rsidRPr="005A7ED7">
        <w:rPr>
          <w:rFonts w:ascii="Times New Roman" w:hAnsi="Times New Roman" w:cs="Times New Roman"/>
          <w:sz w:val="26"/>
          <w:szCs w:val="26"/>
        </w:rPr>
        <w:t xml:space="preserve"> em, 30 de outubro de 1957, Presidência: Raimundo Maximiano de Oliveira, Resumo, comparecimento, ata, expediente, inclusive literatura e apresentação de pareceres, requerimentos, indicações, projetos, encerramento, ordem do dia, aos trinta dias do mês de outubro de 1957, nesta cidade de Santana do Deserto, no edifício próprio, realizou-se a 4ª sessão da 3ª reunião ordinária do de mil novecentos e cinquenta e sete, as dezoito horas na sala das sessões, compareceram os seguintes senhores vereadores: Raimundo Maximiano de Oliveira, Pedro Pullig, Jaime Gouvêa Lobato, Belino Correa da Silva, Hamilton Sanabio da Costa, José Martins do Couto, deixando de comparecer os </w:t>
      </w:r>
      <w:r w:rsidR="009422C4">
        <w:rPr>
          <w:rFonts w:ascii="Times New Roman" w:hAnsi="Times New Roman" w:cs="Times New Roman"/>
          <w:sz w:val="26"/>
          <w:szCs w:val="26"/>
        </w:rPr>
        <w:t>S</w:t>
      </w:r>
      <w:r w:rsidRPr="005A7ED7">
        <w:rPr>
          <w:rFonts w:ascii="Times New Roman" w:hAnsi="Times New Roman" w:cs="Times New Roman"/>
          <w:sz w:val="26"/>
          <w:szCs w:val="26"/>
        </w:rPr>
        <w:t>r</w:t>
      </w:r>
      <w:r w:rsidR="009422C4">
        <w:rPr>
          <w:rFonts w:ascii="Times New Roman" w:hAnsi="Times New Roman" w:cs="Times New Roman"/>
          <w:sz w:val="26"/>
          <w:szCs w:val="26"/>
        </w:rPr>
        <w:t>s V</w:t>
      </w:r>
      <w:r w:rsidRPr="005A7ED7">
        <w:rPr>
          <w:rFonts w:ascii="Times New Roman" w:hAnsi="Times New Roman" w:cs="Times New Roman"/>
          <w:sz w:val="26"/>
          <w:szCs w:val="26"/>
        </w:rPr>
        <w:t xml:space="preserve">ereadores: Thompson Gomes, Gastão de Aquino Almeida, sem nada justificar, sendo justificada a falta do Vereador Manoel Gonçalves Viana, pelo senhor Presidente, acusando a lista de presença o comparecimento de 6 senhores vereadores, o sr. Presidente declarou aberta a sessão, solicitando do senhor secretário, a leitura da ata da sessão anterior, a qual, sem observação é aprovada; Expediente: correspondência expedida. Ofício n° CM/1957/28= ao </w:t>
      </w:r>
      <w:r w:rsidR="009422C4">
        <w:rPr>
          <w:rFonts w:ascii="Times New Roman" w:hAnsi="Times New Roman" w:cs="Times New Roman"/>
          <w:sz w:val="26"/>
          <w:szCs w:val="26"/>
        </w:rPr>
        <w:t>S</w:t>
      </w:r>
      <w:r w:rsidRPr="005A7ED7">
        <w:rPr>
          <w:rFonts w:ascii="Times New Roman" w:hAnsi="Times New Roman" w:cs="Times New Roman"/>
          <w:sz w:val="26"/>
          <w:szCs w:val="26"/>
        </w:rPr>
        <w:t xml:space="preserve">enhor Prefeito </w:t>
      </w:r>
      <w:r w:rsidR="009422C4">
        <w:rPr>
          <w:rFonts w:ascii="Times New Roman" w:hAnsi="Times New Roman" w:cs="Times New Roman"/>
          <w:sz w:val="26"/>
          <w:szCs w:val="26"/>
        </w:rPr>
        <w:t>M</w:t>
      </w:r>
      <w:r w:rsidRPr="005A7ED7">
        <w:rPr>
          <w:rFonts w:ascii="Times New Roman" w:hAnsi="Times New Roman" w:cs="Times New Roman"/>
          <w:sz w:val="26"/>
          <w:szCs w:val="26"/>
        </w:rPr>
        <w:t xml:space="preserve">unicipal </w:t>
      </w:r>
      <w:r w:rsidR="009422C4">
        <w:rPr>
          <w:rFonts w:ascii="Times New Roman" w:hAnsi="Times New Roman" w:cs="Times New Roman"/>
          <w:sz w:val="26"/>
          <w:szCs w:val="26"/>
        </w:rPr>
        <w:t>remetendo</w:t>
      </w:r>
      <w:r w:rsidRPr="005A7ED7">
        <w:rPr>
          <w:rFonts w:ascii="Times New Roman" w:hAnsi="Times New Roman" w:cs="Times New Roman"/>
          <w:sz w:val="26"/>
          <w:szCs w:val="26"/>
        </w:rPr>
        <w:t xml:space="preserve"> cópia de Lei a Sanção. Correspondência recebida, carta do Sr. Antônio de Pádua Bruno Júnior. Agradecendo ofício n°15. Projeto: anuncia-se a 3ª e última votação ao projeto n°32, posto a votos, é aprovado, em seguida o senhor Presidente depois de lido o projeto n°29, do governo do município, anunciando a 1ª discussão do mesmo, e franqueada a palavra, depois dos debates a respeito. O senhor Presidente submete-se o mesmo a votos, é aprovado. Nada mais havendo a tratar o senhor Presidente declara encerrada a sessão designando como ordem do dia: leitura e aprovação da ata anterior, apresentação de ofícios, pareceres, projetos, indicações, requerimentos, encerramento, marcando-se uma sessão extraordinária para o dia 31 corrente amanhã às 17horas e logo a seguir no horário regimental.</w:t>
      </w:r>
    </w:p>
    <w:p w14:paraId="08E1D544" w14:textId="77777777" w:rsidR="005A7ED7" w:rsidRPr="005A7ED7" w:rsidRDefault="005A7ED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A7ED7" w:rsidRPr="005A7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33B"/>
    <w:rsid w:val="002201C0"/>
    <w:rsid w:val="005A7ED7"/>
    <w:rsid w:val="009422C4"/>
    <w:rsid w:val="00DB533B"/>
    <w:rsid w:val="00E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E97D"/>
  <w15:docId w15:val="{811F5893-CDC2-41B7-BE5D-CA55C146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8514-176E-404C-BB77-CC42868B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3</cp:revision>
  <dcterms:created xsi:type="dcterms:W3CDTF">2021-08-11T18:21:00Z</dcterms:created>
  <dcterms:modified xsi:type="dcterms:W3CDTF">2022-05-06T13:10:00Z</dcterms:modified>
</cp:coreProperties>
</file>