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52D14" w14:textId="0122D547" w:rsidR="0048521A" w:rsidRPr="00587583" w:rsidRDefault="0070537E" w:rsidP="0058758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7583">
        <w:rPr>
          <w:rFonts w:ascii="Times New Roman" w:hAnsi="Times New Roman" w:cs="Times New Roman"/>
          <w:b/>
          <w:bCs/>
          <w:sz w:val="26"/>
          <w:szCs w:val="26"/>
        </w:rPr>
        <w:t>Ata da 1º sessão extraordinária da 2ª reunião ordinária da Câmara Municipal de Santana do Deserto,</w:t>
      </w:r>
      <w:r w:rsidRPr="00587583">
        <w:rPr>
          <w:rFonts w:ascii="Times New Roman" w:hAnsi="Times New Roman" w:cs="Times New Roman"/>
          <w:sz w:val="26"/>
          <w:szCs w:val="26"/>
        </w:rPr>
        <w:t xml:space="preserve"> em 26 se setembro de 1957. Presidência Raimundo Maximiano de Oliveira, resumo: Comparecimento, ata, leitura de expediente</w:t>
      </w:r>
      <w:r w:rsidR="008D44B5">
        <w:rPr>
          <w:rFonts w:ascii="Times New Roman" w:hAnsi="Times New Roman" w:cs="Times New Roman"/>
          <w:sz w:val="26"/>
          <w:szCs w:val="26"/>
        </w:rPr>
        <w:t>.</w:t>
      </w:r>
      <w:r w:rsidRPr="00587583">
        <w:rPr>
          <w:rFonts w:ascii="Times New Roman" w:hAnsi="Times New Roman" w:cs="Times New Roman"/>
          <w:sz w:val="26"/>
          <w:szCs w:val="26"/>
        </w:rPr>
        <w:t xml:space="preserve"> </w:t>
      </w:r>
      <w:r w:rsidR="008D44B5">
        <w:rPr>
          <w:rFonts w:ascii="Times New Roman" w:hAnsi="Times New Roman" w:cs="Times New Roman"/>
          <w:sz w:val="26"/>
          <w:szCs w:val="26"/>
        </w:rPr>
        <w:t>A</w:t>
      </w:r>
      <w:r w:rsidR="008D44B5" w:rsidRPr="00587583">
        <w:rPr>
          <w:rFonts w:ascii="Times New Roman" w:hAnsi="Times New Roman" w:cs="Times New Roman"/>
          <w:sz w:val="26"/>
          <w:szCs w:val="26"/>
        </w:rPr>
        <w:t>os</w:t>
      </w:r>
      <w:r w:rsidRPr="00587583">
        <w:rPr>
          <w:rFonts w:ascii="Times New Roman" w:hAnsi="Times New Roman" w:cs="Times New Roman"/>
          <w:sz w:val="26"/>
          <w:szCs w:val="26"/>
        </w:rPr>
        <w:t xml:space="preserve"> vinte e seis dias do mês de </w:t>
      </w:r>
      <w:r w:rsidR="0050752B" w:rsidRPr="00587583">
        <w:rPr>
          <w:rFonts w:ascii="Times New Roman" w:hAnsi="Times New Roman" w:cs="Times New Roman"/>
          <w:sz w:val="26"/>
          <w:szCs w:val="26"/>
        </w:rPr>
        <w:t xml:space="preserve">setembro do ano de mil novecentos e Cinquenta e sete, nesta cidade de Santana do Deserto, no edifício próprio realizou-se a 1ª sessão extraordinária da 2ª reunião ordinária da Câmara Municipal. </w:t>
      </w:r>
      <w:r w:rsidR="00482757" w:rsidRPr="00587583">
        <w:rPr>
          <w:rFonts w:ascii="Times New Roman" w:hAnsi="Times New Roman" w:cs="Times New Roman"/>
          <w:sz w:val="26"/>
          <w:szCs w:val="26"/>
        </w:rPr>
        <w:t>Às</w:t>
      </w:r>
      <w:r w:rsidR="0050752B" w:rsidRPr="00587583">
        <w:rPr>
          <w:rFonts w:ascii="Times New Roman" w:hAnsi="Times New Roman" w:cs="Times New Roman"/>
          <w:sz w:val="26"/>
          <w:szCs w:val="26"/>
        </w:rPr>
        <w:t xml:space="preserve"> dezoito horas na sala das sessões. Compareceram os seguintes senhores Vereadores: Raimundo </w:t>
      </w:r>
      <w:r w:rsidR="00055436" w:rsidRPr="00587583">
        <w:rPr>
          <w:rFonts w:ascii="Times New Roman" w:hAnsi="Times New Roman" w:cs="Times New Roman"/>
          <w:sz w:val="26"/>
          <w:szCs w:val="26"/>
        </w:rPr>
        <w:t>Maximiano de Oliveira, Jaime Gouvêa Lobato, Pedro Pullig, Bel</w:t>
      </w:r>
      <w:r w:rsidR="008D44B5">
        <w:rPr>
          <w:rFonts w:ascii="Times New Roman" w:hAnsi="Times New Roman" w:cs="Times New Roman"/>
          <w:sz w:val="26"/>
          <w:szCs w:val="26"/>
        </w:rPr>
        <w:t>i</w:t>
      </w:r>
      <w:r w:rsidR="00055436" w:rsidRPr="00587583">
        <w:rPr>
          <w:rFonts w:ascii="Times New Roman" w:hAnsi="Times New Roman" w:cs="Times New Roman"/>
          <w:sz w:val="26"/>
          <w:szCs w:val="26"/>
        </w:rPr>
        <w:t xml:space="preserve">no da Correa da Silva, Manoel Gonçalves Viana, Thompson Gomes Hamilton Sanabio da Costa e José Martins do Couto, </w:t>
      </w:r>
      <w:r w:rsidR="008D44B5" w:rsidRPr="00587583">
        <w:rPr>
          <w:rFonts w:ascii="Times New Roman" w:hAnsi="Times New Roman" w:cs="Times New Roman"/>
          <w:sz w:val="26"/>
          <w:szCs w:val="26"/>
        </w:rPr>
        <w:t>sendo</w:t>
      </w:r>
      <w:r w:rsidR="00055436" w:rsidRPr="00587583">
        <w:rPr>
          <w:rFonts w:ascii="Times New Roman" w:hAnsi="Times New Roman" w:cs="Times New Roman"/>
          <w:sz w:val="26"/>
          <w:szCs w:val="26"/>
        </w:rPr>
        <w:t xml:space="preserve"> justificada a falta do Vereador Gastão de Aquino Almeida pelo Senhor Presidente. Verificando-se o c</w:t>
      </w:r>
      <w:r w:rsidR="00482757" w:rsidRPr="00587583">
        <w:rPr>
          <w:rFonts w:ascii="Times New Roman" w:hAnsi="Times New Roman" w:cs="Times New Roman"/>
          <w:sz w:val="26"/>
          <w:szCs w:val="26"/>
        </w:rPr>
        <w:t xml:space="preserve">omparecimento de oito senhores </w:t>
      </w:r>
      <w:r w:rsidR="00055436" w:rsidRPr="00587583">
        <w:rPr>
          <w:rFonts w:ascii="Times New Roman" w:hAnsi="Times New Roman" w:cs="Times New Roman"/>
          <w:sz w:val="26"/>
          <w:szCs w:val="26"/>
        </w:rPr>
        <w:t>Vereadores o Senhor Presidente declarou aberta a sessão. Solicitando o Senhor Presidente pôs em discussão</w:t>
      </w:r>
      <w:r w:rsidR="009177A2" w:rsidRPr="00587583">
        <w:rPr>
          <w:rFonts w:ascii="Times New Roman" w:hAnsi="Times New Roman" w:cs="Times New Roman"/>
          <w:sz w:val="26"/>
          <w:szCs w:val="26"/>
        </w:rPr>
        <w:t xml:space="preserve"> não havendo nenhum senhor Vereador manifestado, submetido aprovação foi aprovado por unanimidade. Em seguida foi lido o expediente que constou, carta </w:t>
      </w:r>
      <w:r w:rsidR="00107393" w:rsidRPr="00587583">
        <w:rPr>
          <w:rFonts w:ascii="Times New Roman" w:hAnsi="Times New Roman" w:cs="Times New Roman"/>
          <w:sz w:val="26"/>
          <w:szCs w:val="26"/>
        </w:rPr>
        <w:t xml:space="preserve">do suplente Vereador Autoria Maximiano de Oliveira, solicitando assunto diversos. Em seguida oficio nºPM/1957/1 do Senhor Prefeito Municipal expondo a situação que se encontra a variante paiol preto e solicitando meios para prosseguir a conclusão da mesma posta em discussão, resolveu-se nomear uma comissão de dois senhores Vereadores para se entender o Sr. Albino Cerqueira Leite posto e discussão e votação indicados os Vereadores: Manoel Gonçalves Viana e Raimundo Maximiano de Oliveira (Presidente) Sendo a despesa do fim da comissão a critério do Senhor Prefeito Municipal prosseguindo o expediente é apresentado em ante projeto de autoria do Vereador Gastão de Aquino Almeida sobre desapropriação de uma faixa de terra e da outras providências posta em discussão foi discutido que a mesma seja discutidos em outra ocasião oportuna, não havendo expediente o Senhor Presidente franqueou a palavra usando, a mesma o Vereador Jaime </w:t>
      </w:r>
      <w:r w:rsidR="00E62C2D" w:rsidRPr="00587583">
        <w:rPr>
          <w:rFonts w:ascii="Times New Roman" w:hAnsi="Times New Roman" w:cs="Times New Roman"/>
          <w:sz w:val="26"/>
          <w:szCs w:val="26"/>
        </w:rPr>
        <w:t>Gouvêa Lobato, que consta</w:t>
      </w:r>
      <w:r w:rsidR="00143DD1" w:rsidRPr="00587583">
        <w:rPr>
          <w:rFonts w:ascii="Times New Roman" w:hAnsi="Times New Roman" w:cs="Times New Roman"/>
          <w:sz w:val="26"/>
          <w:szCs w:val="26"/>
        </w:rPr>
        <w:t>sse nesta ata um voto de louvor</w:t>
      </w:r>
      <w:r w:rsidR="00E62C2D" w:rsidRPr="00587583">
        <w:rPr>
          <w:rFonts w:ascii="Times New Roman" w:hAnsi="Times New Roman" w:cs="Times New Roman"/>
          <w:sz w:val="26"/>
          <w:szCs w:val="26"/>
        </w:rPr>
        <w:t xml:space="preserve"> ao senhor Antonio de Padua Bruno Junior pelo muito que tem feito em prol de </w:t>
      </w:r>
      <w:r w:rsidR="008D44B5" w:rsidRPr="00587583">
        <w:rPr>
          <w:rFonts w:ascii="Times New Roman" w:hAnsi="Times New Roman" w:cs="Times New Roman"/>
          <w:sz w:val="26"/>
          <w:szCs w:val="26"/>
        </w:rPr>
        <w:t>Ericeira</w:t>
      </w:r>
      <w:r w:rsidR="00E62C2D" w:rsidRPr="00587583">
        <w:rPr>
          <w:rFonts w:ascii="Times New Roman" w:hAnsi="Times New Roman" w:cs="Times New Roman"/>
          <w:sz w:val="26"/>
          <w:szCs w:val="26"/>
        </w:rPr>
        <w:t xml:space="preserve"> , que posto em discussão </w:t>
      </w:r>
      <w:r w:rsidR="006A4F97" w:rsidRPr="00587583">
        <w:rPr>
          <w:rFonts w:ascii="Times New Roman" w:hAnsi="Times New Roman" w:cs="Times New Roman"/>
          <w:sz w:val="26"/>
          <w:szCs w:val="26"/>
        </w:rPr>
        <w:t>e votação é aprovado, nada mais havendo a</w:t>
      </w:r>
      <w:r w:rsidR="008D44B5">
        <w:rPr>
          <w:rFonts w:ascii="Times New Roman" w:hAnsi="Times New Roman" w:cs="Times New Roman"/>
          <w:sz w:val="26"/>
          <w:szCs w:val="26"/>
        </w:rPr>
        <w:t xml:space="preserve"> </w:t>
      </w:r>
      <w:r w:rsidR="006A4F97" w:rsidRPr="00587583">
        <w:rPr>
          <w:rFonts w:ascii="Times New Roman" w:hAnsi="Times New Roman" w:cs="Times New Roman"/>
          <w:sz w:val="26"/>
          <w:szCs w:val="26"/>
        </w:rPr>
        <w:t xml:space="preserve">tratar o senhor Presidente declarou encerrada a sessão: em </w:t>
      </w:r>
      <w:r w:rsidR="006A4F97" w:rsidRPr="00587583">
        <w:rPr>
          <w:rFonts w:ascii="Times New Roman" w:hAnsi="Times New Roman" w:cs="Times New Roman"/>
          <w:sz w:val="26"/>
          <w:szCs w:val="26"/>
        </w:rPr>
        <w:lastRenderedPageBreak/>
        <w:t>tempo no expediente foi lido o requerimento a mesa do vereado Gastão de Aquino Almeida, solicitando a casa que ouvisse do senhor Prefeito o requerimento em questão, posto em votação foi aprovado.</w:t>
      </w:r>
    </w:p>
    <w:sectPr w:rsidR="0048521A" w:rsidRPr="005875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CCE"/>
    <w:rsid w:val="00024076"/>
    <w:rsid w:val="00055436"/>
    <w:rsid w:val="00107393"/>
    <w:rsid w:val="00143DD1"/>
    <w:rsid w:val="0046683E"/>
    <w:rsid w:val="00482757"/>
    <w:rsid w:val="0050752B"/>
    <w:rsid w:val="0051431B"/>
    <w:rsid w:val="00587583"/>
    <w:rsid w:val="006A4F97"/>
    <w:rsid w:val="0070537E"/>
    <w:rsid w:val="008D44B5"/>
    <w:rsid w:val="009177A2"/>
    <w:rsid w:val="00DA4CCE"/>
    <w:rsid w:val="00E62C2D"/>
    <w:rsid w:val="00FC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D0A96"/>
  <w15:docId w15:val="{2CFF0623-54BD-4FB7-A9F4-C3DD1624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391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Diretor Juridico</cp:lastModifiedBy>
  <cp:revision>12</cp:revision>
  <dcterms:created xsi:type="dcterms:W3CDTF">2020-12-21T12:18:00Z</dcterms:created>
  <dcterms:modified xsi:type="dcterms:W3CDTF">2022-05-06T13:27:00Z</dcterms:modified>
</cp:coreProperties>
</file>