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A69E" w14:textId="67476C7F" w:rsidR="0096080B" w:rsidRPr="005C6889" w:rsidRDefault="00545D69" w:rsidP="005C68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975">
        <w:rPr>
          <w:rFonts w:ascii="Times New Roman" w:hAnsi="Times New Roman" w:cs="Times New Roman"/>
          <w:b/>
          <w:bCs/>
          <w:sz w:val="26"/>
          <w:szCs w:val="26"/>
        </w:rPr>
        <w:t>Ata da 4ª sessão Extraordinária da Câmara Municipal de Santana do Deserto, em (11) onze de setembro de 1956:</w:t>
      </w:r>
      <w:r w:rsidRPr="005E5975">
        <w:rPr>
          <w:rFonts w:ascii="Times New Roman" w:hAnsi="Times New Roman" w:cs="Times New Roman"/>
          <w:sz w:val="26"/>
          <w:szCs w:val="26"/>
        </w:rPr>
        <w:t xml:space="preserve"> Presidência Gastão de Aquino Almeida. Resumo: comparecimento, ata, expediente, discussão e votação finado projeto nº 20, encerramento e ordem do dia. Aos onze dias do mês de setembro de mil novecentos e cinquenta e seis, nesta cidade de Santana do Deserto, no edifício próprio, realizou-se a 4ª sessão extraordinária do ano de mil novecentos e cinquenta e seis. As vinte horas na sala das reuniões, sobre a presidência do vereador Gastão de Aquino Almeida, como vice-presidência digo vice-presidente da casa, abriu a sessão, por não se achar na casa o Presidente efetivo, solicitando do senhor secretário, Manoel Gonçalves Viana que procedesse a chamada. Compareceu os seguintes vereadores: Gastão de Aquino Almeida, Manoel Gonçalves Viana, Hamilton Sanábio da Costa, José Martins do Couto, Belino Correa da Silva, Jaime Gouvêa Lobato e Thompson Gomes, deixando de comparecer os seguintes vereadores: Raimundo Maximiano de O</w:t>
      </w:r>
      <w:r w:rsidR="00181B5C" w:rsidRPr="005E5975">
        <w:rPr>
          <w:rFonts w:ascii="Times New Roman" w:hAnsi="Times New Roman" w:cs="Times New Roman"/>
          <w:sz w:val="26"/>
          <w:szCs w:val="26"/>
        </w:rPr>
        <w:t xml:space="preserve">liveira e Pedro </w:t>
      </w:r>
      <w:proofErr w:type="spellStart"/>
      <w:r w:rsidR="00181B5C" w:rsidRPr="005E5975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181B5C" w:rsidRPr="005E5975">
        <w:rPr>
          <w:rFonts w:ascii="Times New Roman" w:hAnsi="Times New Roman" w:cs="Times New Roman"/>
          <w:sz w:val="26"/>
          <w:szCs w:val="26"/>
        </w:rPr>
        <w:t>, sem nada justificaram. Ata: O senhor Manoel Gonçalves Viana, secretário, procedeu-se a Leitura da ata da sessão anterior, a qual sem observação é aprovada. Expediente: o secretário lê os seguintes papeis: pedido de licença do Exmo. Sr. Prefeito Municipal para se ausentar-se do território do município, por cento e oitenta dias, a fim de tratar</w:t>
      </w:r>
      <w:r w:rsidRPr="005E5975">
        <w:rPr>
          <w:rFonts w:ascii="Times New Roman" w:hAnsi="Times New Roman" w:cs="Times New Roman"/>
          <w:sz w:val="26"/>
          <w:szCs w:val="26"/>
        </w:rPr>
        <w:t xml:space="preserve"> </w:t>
      </w:r>
      <w:r w:rsidR="00181B5C" w:rsidRPr="005E5975">
        <w:rPr>
          <w:rFonts w:ascii="Times New Roman" w:hAnsi="Times New Roman" w:cs="Times New Roman"/>
          <w:sz w:val="26"/>
          <w:szCs w:val="26"/>
        </w:rPr>
        <w:t xml:space="preserve">de urgência particulares. A seguir, o Sr. Presidente diz que, de acordo com o art. 70, item III, da lei nº 28, compete a Câmara Municipal apreciar os pedidos de licença do Prefeito para ausentar-se do território do município por mais de quinze dias, e que por isto vai submeter o referido pedido </w:t>
      </w:r>
      <w:proofErr w:type="spellStart"/>
      <w:r w:rsidR="00181B5C" w:rsidRPr="005E5975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="00181B5C" w:rsidRPr="005E5975">
        <w:rPr>
          <w:rFonts w:ascii="Times New Roman" w:hAnsi="Times New Roman" w:cs="Times New Roman"/>
          <w:sz w:val="26"/>
          <w:szCs w:val="26"/>
        </w:rPr>
        <w:t xml:space="preserve"> apreciação dos Srs. Vereadores, submetido o dito </w:t>
      </w:r>
      <w:r w:rsidR="008E0042" w:rsidRPr="005E5975">
        <w:rPr>
          <w:rFonts w:ascii="Times New Roman" w:hAnsi="Times New Roman" w:cs="Times New Roman"/>
          <w:sz w:val="26"/>
          <w:szCs w:val="26"/>
        </w:rPr>
        <w:t xml:space="preserve">pedido a consideração da casa, verificou-se o empate de (3) três votos, votando a favor os seguintes vereadores: Thompson Gomes, José Martins do Couto e Belino Correia da Silva, deixando de votar os vereadores: Manoel Gonçalves Viana, Jaime Gouvêa Lobato e Hamilton </w:t>
      </w:r>
      <w:proofErr w:type="spellStart"/>
      <w:r w:rsidR="008E0042" w:rsidRPr="005E5975">
        <w:rPr>
          <w:rFonts w:ascii="Times New Roman" w:hAnsi="Times New Roman" w:cs="Times New Roman"/>
          <w:sz w:val="26"/>
          <w:szCs w:val="26"/>
        </w:rPr>
        <w:t>Sanabio</w:t>
      </w:r>
      <w:proofErr w:type="spellEnd"/>
      <w:r w:rsidR="008E0042" w:rsidRPr="005E5975">
        <w:rPr>
          <w:rFonts w:ascii="Times New Roman" w:hAnsi="Times New Roman" w:cs="Times New Roman"/>
          <w:sz w:val="26"/>
          <w:szCs w:val="26"/>
        </w:rPr>
        <w:t xml:space="preserve"> da Costa, verificando-se o empate, o Sr. Presidente com o voto denominava a favor, da licença; foi a mesma concedida. Dê acordo com a lei, o Sr. Presidente convoca o Sr. Dr. Dirceu de Vilhena de </w:t>
      </w:r>
      <w:proofErr w:type="spellStart"/>
      <w:r w:rsidR="008E0042" w:rsidRPr="005E5975">
        <w:rPr>
          <w:rFonts w:ascii="Times New Roman" w:hAnsi="Times New Roman" w:cs="Times New Roman"/>
          <w:sz w:val="26"/>
          <w:szCs w:val="26"/>
        </w:rPr>
        <w:t>Sabiano</w:t>
      </w:r>
      <w:proofErr w:type="spellEnd"/>
      <w:r w:rsidR="008E0042" w:rsidRPr="005E5975">
        <w:rPr>
          <w:rFonts w:ascii="Times New Roman" w:hAnsi="Times New Roman" w:cs="Times New Roman"/>
          <w:sz w:val="26"/>
          <w:szCs w:val="26"/>
        </w:rPr>
        <w:t xml:space="preserve"> Araújo, vice-prefeito do município, para entrar e exercício do cargo de Prefeito, durante a licença concedida ao efetivo. Discussão e votação final do </w:t>
      </w:r>
      <w:r w:rsidR="008E0042" w:rsidRPr="005E5975">
        <w:rPr>
          <w:rFonts w:ascii="Times New Roman" w:hAnsi="Times New Roman" w:cs="Times New Roman"/>
          <w:sz w:val="26"/>
          <w:szCs w:val="26"/>
        </w:rPr>
        <w:lastRenderedPageBreak/>
        <w:t xml:space="preserve">projeto lei nº 20. Ausência se a 2a </w:t>
      </w:r>
      <w:r w:rsidR="001E70E8" w:rsidRPr="005E5975">
        <w:rPr>
          <w:rFonts w:ascii="Times New Roman" w:hAnsi="Times New Roman" w:cs="Times New Roman"/>
          <w:sz w:val="26"/>
          <w:szCs w:val="26"/>
        </w:rPr>
        <w:t xml:space="preserve">do projeto nº 20, que dispõe sobre a criação no município o serviço de Saneamento Agrícola, lido esse projeto, é o mesmo posto em, 2ª discussão, que, sem debate, se encerra submetido a seguir, a votação final, é aprovado, </w:t>
      </w:r>
      <w:proofErr w:type="spellStart"/>
      <w:r w:rsidR="001E70E8" w:rsidRPr="005E5975">
        <w:rPr>
          <w:rFonts w:ascii="Times New Roman" w:hAnsi="Times New Roman" w:cs="Times New Roman"/>
          <w:sz w:val="26"/>
          <w:szCs w:val="26"/>
        </w:rPr>
        <w:t>unanimente</w:t>
      </w:r>
      <w:proofErr w:type="spellEnd"/>
      <w:r w:rsidR="001E70E8" w:rsidRPr="005E5975">
        <w:rPr>
          <w:rFonts w:ascii="Times New Roman" w:hAnsi="Times New Roman" w:cs="Times New Roman"/>
          <w:sz w:val="26"/>
          <w:szCs w:val="26"/>
        </w:rPr>
        <w:t xml:space="preserve">. Em seguida usa a palavra o vereador Gastão de Aquino Almeida, que verificando-se a presença nesta casa, do ilustre Sr. Prefeito Municipal, solicitando esclarecimento com administração </w:t>
      </w:r>
      <w:r w:rsidR="005A2F22" w:rsidRPr="005E5975">
        <w:rPr>
          <w:rFonts w:ascii="Times New Roman" w:hAnsi="Times New Roman" w:cs="Times New Roman"/>
          <w:sz w:val="26"/>
          <w:szCs w:val="26"/>
        </w:rPr>
        <w:t>que vem fazendo e seu programa de administração, futuro com a palavra, solicita do Sr. Prefeito como vem fazendo a distribuição d’água no município, em seguida o Sr. Prefeito Municipal, esclareceu, quando entrou no seu no seu cargo de Prefeito verificou-se que o encanamento da rede d’água era de ½, “procurando solucionar a falta deste liquido, iniciou-se com a medida de novos encanamentos de ¾ e 1” polegada solucionava a caixa d’água, providenciando a instalação de 220 metros de cano de 1 e 26 penas. Em seguida o vereador Gastão de Aquino Almeida, com a palavra, solicita c</w:t>
      </w:r>
      <w:r w:rsidR="005C6889">
        <w:rPr>
          <w:rFonts w:ascii="Times New Roman" w:hAnsi="Times New Roman" w:cs="Times New Roman"/>
          <w:sz w:val="26"/>
          <w:szCs w:val="26"/>
        </w:rPr>
        <w:t>omo</w:t>
      </w:r>
      <w:r w:rsidR="005A2F22" w:rsidRPr="005E5975">
        <w:rPr>
          <w:rFonts w:ascii="Times New Roman" w:hAnsi="Times New Roman" w:cs="Times New Roman"/>
          <w:sz w:val="26"/>
          <w:szCs w:val="26"/>
        </w:rPr>
        <w:t xml:space="preserve"> ele</w:t>
      </w:r>
      <w:r w:rsidR="00062436">
        <w:rPr>
          <w:rFonts w:ascii="Times New Roman" w:hAnsi="Times New Roman" w:cs="Times New Roman"/>
          <w:sz w:val="26"/>
          <w:szCs w:val="26"/>
        </w:rPr>
        <w:t xml:space="preserve"> ponha </w:t>
      </w:r>
      <w:r w:rsidR="005A2F22" w:rsidRPr="005E5975">
        <w:rPr>
          <w:rFonts w:ascii="Times New Roman" w:hAnsi="Times New Roman" w:cs="Times New Roman"/>
          <w:sz w:val="26"/>
          <w:szCs w:val="26"/>
        </w:rPr>
        <w:t xml:space="preserve">na rede de esgoto da sede do município; com a palavra o Sr. Prefeito esclarece que a rede de esgoto </w:t>
      </w:r>
      <w:r w:rsidR="00B3362F" w:rsidRPr="005E5975">
        <w:rPr>
          <w:rFonts w:ascii="Times New Roman" w:hAnsi="Times New Roman" w:cs="Times New Roman"/>
          <w:sz w:val="26"/>
          <w:szCs w:val="26"/>
        </w:rPr>
        <w:t xml:space="preserve">deve ser construída, mas aguardava o emprego no orçamento de uma verba capaz de atender a esta despesa, que já  autorizava o fiscal a verificação das que existiu afins de verificar se as mesma não é prejudicial  saúde, é que , se algum vereador tivesse alguma observação a fazer que o fizesse, que logo mandava providenciar a necessidade que houvesse a terceira pergunta formulada, era como, o seu programa de embelezamento a sede do município? O </w:t>
      </w:r>
      <w:r w:rsidR="00465942" w:rsidRPr="005E5975">
        <w:rPr>
          <w:rFonts w:ascii="Times New Roman" w:hAnsi="Times New Roman" w:cs="Times New Roman"/>
          <w:sz w:val="26"/>
          <w:szCs w:val="26"/>
        </w:rPr>
        <w:t xml:space="preserve">embelezamento </w:t>
      </w:r>
      <w:r w:rsidR="00B3362F" w:rsidRPr="005E5975">
        <w:rPr>
          <w:rFonts w:ascii="Times New Roman" w:hAnsi="Times New Roman" w:cs="Times New Roman"/>
          <w:sz w:val="26"/>
          <w:szCs w:val="26"/>
        </w:rPr>
        <w:t xml:space="preserve">sede </w:t>
      </w:r>
      <w:r w:rsidR="00465942" w:rsidRPr="005E5975">
        <w:rPr>
          <w:rFonts w:ascii="Times New Roman" w:hAnsi="Times New Roman" w:cs="Times New Roman"/>
          <w:sz w:val="26"/>
          <w:szCs w:val="26"/>
        </w:rPr>
        <w:t xml:space="preserve">deve ser feita como forma geral de sua praça com ajardinamento, reforma de seu coreto e a instalação de uma fonte, a quarta solicitação, qual era o providencia na abertura da estrada paiol preto? Quanto a construção deste trecho, já procurei por diversas vezes o Sr. </w:t>
      </w:r>
      <w:proofErr w:type="spellStart"/>
      <w:r w:rsidR="00465942" w:rsidRPr="005E5975">
        <w:rPr>
          <w:rFonts w:ascii="Times New Roman" w:hAnsi="Times New Roman" w:cs="Times New Roman"/>
          <w:sz w:val="26"/>
          <w:szCs w:val="26"/>
        </w:rPr>
        <w:t>Albuico</w:t>
      </w:r>
      <w:proofErr w:type="spellEnd"/>
      <w:r w:rsidR="00465942" w:rsidRPr="005E5975">
        <w:rPr>
          <w:rFonts w:ascii="Times New Roman" w:hAnsi="Times New Roman" w:cs="Times New Roman"/>
          <w:sz w:val="26"/>
          <w:szCs w:val="26"/>
        </w:rPr>
        <w:t xml:space="preserve"> Cerqueira, e </w:t>
      </w:r>
      <w:r w:rsidR="005C6889" w:rsidRPr="005C6889">
        <w:rPr>
          <w:rFonts w:ascii="Times New Roman" w:hAnsi="Times New Roman" w:cs="Times New Roman"/>
          <w:color w:val="000000" w:themeColor="text1"/>
          <w:sz w:val="26"/>
          <w:szCs w:val="26"/>
        </w:rPr>
        <w:t>nunca encontrando,</w:t>
      </w:r>
      <w:r w:rsidR="00465942" w:rsidRPr="005E5975">
        <w:rPr>
          <w:rFonts w:ascii="Times New Roman" w:hAnsi="Times New Roman" w:cs="Times New Roman"/>
          <w:sz w:val="26"/>
          <w:szCs w:val="26"/>
        </w:rPr>
        <w:t xml:space="preserve"> solicitei do seu administrador </w:t>
      </w:r>
      <w:r w:rsidR="009F4585" w:rsidRPr="005E5975">
        <w:rPr>
          <w:rFonts w:ascii="Times New Roman" w:hAnsi="Times New Roman" w:cs="Times New Roman"/>
          <w:sz w:val="26"/>
          <w:szCs w:val="26"/>
        </w:rPr>
        <w:t>seu endereço</w:t>
      </w:r>
      <w:r w:rsidR="00B607E9" w:rsidRPr="005E5975">
        <w:rPr>
          <w:rFonts w:ascii="Times New Roman" w:hAnsi="Times New Roman" w:cs="Times New Roman"/>
          <w:sz w:val="26"/>
          <w:szCs w:val="26"/>
        </w:rPr>
        <w:t xml:space="preserve"> particular no Rio, para que possa procura-lo, para esclarecimentos quais as dificuldades existentes na abertura do referido trecho a quita pergunta formulada, como acha na construção da variante Sossego a Santana e Santana a Ericeira. O Meu programa, com </w:t>
      </w:r>
      <w:r w:rsidR="00062436" w:rsidRPr="005E5975">
        <w:rPr>
          <w:rFonts w:ascii="Times New Roman" w:hAnsi="Times New Roman" w:cs="Times New Roman"/>
          <w:sz w:val="26"/>
          <w:szCs w:val="26"/>
        </w:rPr>
        <w:t>referência</w:t>
      </w:r>
      <w:r w:rsidR="00B607E9" w:rsidRPr="005E5975">
        <w:rPr>
          <w:rFonts w:ascii="Times New Roman" w:hAnsi="Times New Roman" w:cs="Times New Roman"/>
          <w:sz w:val="26"/>
          <w:szCs w:val="26"/>
        </w:rPr>
        <w:t xml:space="preserve"> a construção desta variante, somente não foi realizada porque aguardo somente o recebimento da </w:t>
      </w:r>
      <w:r w:rsidR="00062436" w:rsidRPr="005E5975">
        <w:rPr>
          <w:rFonts w:ascii="Times New Roman" w:hAnsi="Times New Roman" w:cs="Times New Roman"/>
          <w:sz w:val="26"/>
          <w:szCs w:val="26"/>
        </w:rPr>
        <w:t>Máquina</w:t>
      </w:r>
      <w:r w:rsidR="00B607E9" w:rsidRPr="005E5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7E9" w:rsidRPr="005E5975">
        <w:rPr>
          <w:rFonts w:ascii="Times New Roman" w:hAnsi="Times New Roman" w:cs="Times New Roman"/>
          <w:sz w:val="26"/>
          <w:szCs w:val="26"/>
        </w:rPr>
        <w:t>caterpillar</w:t>
      </w:r>
      <w:proofErr w:type="spellEnd"/>
      <w:r w:rsidR="00B607E9" w:rsidRPr="005E5975">
        <w:rPr>
          <w:rFonts w:ascii="Times New Roman" w:hAnsi="Times New Roman" w:cs="Times New Roman"/>
          <w:sz w:val="26"/>
          <w:szCs w:val="26"/>
        </w:rPr>
        <w:t xml:space="preserve"> que requisitou para aquisição desta prefeitura, porque fazendo esta variante com </w:t>
      </w:r>
      <w:r w:rsidR="00B607E9" w:rsidRPr="005E5975">
        <w:rPr>
          <w:rFonts w:ascii="Times New Roman" w:hAnsi="Times New Roman" w:cs="Times New Roman"/>
          <w:sz w:val="26"/>
          <w:szCs w:val="26"/>
        </w:rPr>
        <w:lastRenderedPageBreak/>
        <w:t xml:space="preserve">aluguel de maquinas seria para a Prefeitura em serviço muito dispendioso, e com aquisição desta maquina, é a medida, digo iniciarei logo abertura desta variante e entrando imediatamente em entendimento com a empresa concessionária de </w:t>
      </w:r>
      <w:r w:rsidR="00062436">
        <w:rPr>
          <w:rFonts w:ascii="Times New Roman" w:hAnsi="Times New Roman" w:cs="Times New Roman"/>
          <w:sz w:val="26"/>
          <w:szCs w:val="26"/>
        </w:rPr>
        <w:t>M</w:t>
      </w:r>
      <w:r w:rsidR="00B607E9" w:rsidRPr="005E5975">
        <w:rPr>
          <w:rFonts w:ascii="Times New Roman" w:hAnsi="Times New Roman" w:cs="Times New Roman"/>
          <w:sz w:val="26"/>
          <w:szCs w:val="26"/>
        </w:rPr>
        <w:t xml:space="preserve">ar de </w:t>
      </w:r>
      <w:r w:rsidR="00062436">
        <w:rPr>
          <w:rFonts w:ascii="Times New Roman" w:hAnsi="Times New Roman" w:cs="Times New Roman"/>
          <w:sz w:val="26"/>
          <w:szCs w:val="26"/>
        </w:rPr>
        <w:t>Es</w:t>
      </w:r>
      <w:r w:rsidR="00B607E9" w:rsidRPr="005E5975">
        <w:rPr>
          <w:rFonts w:ascii="Times New Roman" w:hAnsi="Times New Roman" w:cs="Times New Roman"/>
          <w:sz w:val="26"/>
          <w:szCs w:val="26"/>
        </w:rPr>
        <w:t xml:space="preserve">panha, afim de que este ônibus possa por Santana Ericeira e finalmente Serraria, beneficiando a população deste município a sexta pergunta formulada é Como ver o serviço Social no município. O Serviço Social no Município, iniciou no estabelecimento de ensino, à assistência a esses </w:t>
      </w:r>
      <w:r w:rsidR="0064543F" w:rsidRPr="005E5975">
        <w:rPr>
          <w:rFonts w:ascii="Times New Roman" w:hAnsi="Times New Roman" w:cs="Times New Roman"/>
          <w:sz w:val="26"/>
          <w:szCs w:val="26"/>
        </w:rPr>
        <w:t xml:space="preserve">números pré-escolares com assistência dentaria, dando toda assistência com material didático. A sétima pergunta formulada, </w:t>
      </w:r>
      <w:r w:rsidR="005C6889" w:rsidRPr="005E5975">
        <w:rPr>
          <w:rFonts w:ascii="Times New Roman" w:hAnsi="Times New Roman" w:cs="Times New Roman"/>
          <w:sz w:val="26"/>
          <w:szCs w:val="26"/>
        </w:rPr>
        <w:t>qual</w:t>
      </w:r>
      <w:r w:rsidR="0064543F" w:rsidRPr="005E5975">
        <w:rPr>
          <w:rFonts w:ascii="Times New Roman" w:hAnsi="Times New Roman" w:cs="Times New Roman"/>
          <w:sz w:val="26"/>
          <w:szCs w:val="26"/>
        </w:rPr>
        <w:t xml:space="preserve"> é o andamento com </w:t>
      </w:r>
      <w:r w:rsidR="00062436" w:rsidRPr="005E5975">
        <w:rPr>
          <w:rFonts w:ascii="Times New Roman" w:hAnsi="Times New Roman" w:cs="Times New Roman"/>
          <w:sz w:val="26"/>
          <w:szCs w:val="26"/>
        </w:rPr>
        <w:t>referência</w:t>
      </w:r>
      <w:r w:rsidR="0064543F" w:rsidRPr="005E5975">
        <w:rPr>
          <w:rFonts w:ascii="Times New Roman" w:hAnsi="Times New Roman" w:cs="Times New Roman"/>
          <w:sz w:val="26"/>
          <w:szCs w:val="26"/>
        </w:rPr>
        <w:t xml:space="preserve"> ao abastecimento de energia elétrica? Demonstrando a exposição de energia elétrica no município, </w:t>
      </w:r>
      <w:r w:rsidR="005C6889" w:rsidRPr="005E5975">
        <w:rPr>
          <w:rFonts w:ascii="Times New Roman" w:hAnsi="Times New Roman" w:cs="Times New Roman"/>
          <w:sz w:val="26"/>
          <w:szCs w:val="26"/>
        </w:rPr>
        <w:t>está</w:t>
      </w:r>
      <w:r w:rsidR="0064543F" w:rsidRPr="005E5975">
        <w:rPr>
          <w:rFonts w:ascii="Times New Roman" w:hAnsi="Times New Roman" w:cs="Times New Roman"/>
          <w:sz w:val="26"/>
          <w:szCs w:val="26"/>
        </w:rPr>
        <w:t xml:space="preserve"> sendo estendido ficando em sua reunião de sábado 8 deste, ficou decidido ao Prefeito a fazer o levantamento da queda de </w:t>
      </w:r>
      <w:r w:rsidR="005C6889" w:rsidRPr="005E5975">
        <w:rPr>
          <w:rFonts w:ascii="Times New Roman" w:hAnsi="Times New Roman" w:cs="Times New Roman"/>
          <w:sz w:val="26"/>
          <w:szCs w:val="26"/>
        </w:rPr>
        <w:t>água</w:t>
      </w:r>
      <w:r w:rsidR="0064543F" w:rsidRPr="005E5975">
        <w:rPr>
          <w:rFonts w:ascii="Times New Roman" w:hAnsi="Times New Roman" w:cs="Times New Roman"/>
          <w:sz w:val="26"/>
          <w:szCs w:val="26"/>
        </w:rPr>
        <w:t xml:space="preserve"> para construção da nova usina, ficando de estudar orçamento, baseado em C</w:t>
      </w:r>
      <w:r w:rsidR="005B599C">
        <w:rPr>
          <w:rFonts w:ascii="Times New Roman" w:hAnsi="Times New Roman" w:cs="Times New Roman"/>
          <w:sz w:val="26"/>
          <w:szCs w:val="26"/>
        </w:rPr>
        <w:t>r</w:t>
      </w:r>
      <w:r w:rsidR="0064543F" w:rsidRPr="005E5975">
        <w:rPr>
          <w:rFonts w:ascii="Times New Roman" w:hAnsi="Times New Roman" w:cs="Times New Roman"/>
          <w:sz w:val="26"/>
          <w:szCs w:val="26"/>
        </w:rPr>
        <w:t>$ 4.000.000,00, quatro milhões de cruzeiros</w:t>
      </w:r>
      <w:r w:rsidR="009171F3" w:rsidRPr="005E5975">
        <w:rPr>
          <w:rFonts w:ascii="Times New Roman" w:hAnsi="Times New Roman" w:cs="Times New Roman"/>
          <w:sz w:val="26"/>
          <w:szCs w:val="26"/>
        </w:rPr>
        <w:t xml:space="preserve">, e construindo a usina em duas etapas, sendo que cada etapa com a capacidade 200 cavalos de força, entrando as </w:t>
      </w:r>
      <w:r w:rsidR="005C6889" w:rsidRPr="005E5975">
        <w:rPr>
          <w:rFonts w:ascii="Times New Roman" w:hAnsi="Times New Roman" w:cs="Times New Roman"/>
          <w:sz w:val="26"/>
          <w:szCs w:val="26"/>
        </w:rPr>
        <w:t>duas cooperativas</w:t>
      </w:r>
      <w:r w:rsidR="009171F3" w:rsidRPr="005E5975">
        <w:rPr>
          <w:rFonts w:ascii="Times New Roman" w:hAnsi="Times New Roman" w:cs="Times New Roman"/>
          <w:sz w:val="26"/>
          <w:szCs w:val="26"/>
        </w:rPr>
        <w:t xml:space="preserve"> e o apoio da Prefeito. Nada mais havendo a tratar, o senhor Presidente declara </w:t>
      </w:r>
      <w:r w:rsidR="005C6889">
        <w:rPr>
          <w:rFonts w:ascii="Times New Roman" w:hAnsi="Times New Roman" w:cs="Times New Roman"/>
          <w:sz w:val="26"/>
          <w:szCs w:val="26"/>
        </w:rPr>
        <w:t>f</w:t>
      </w:r>
      <w:r w:rsidR="009171F3" w:rsidRPr="005E5975">
        <w:rPr>
          <w:rFonts w:ascii="Times New Roman" w:hAnsi="Times New Roman" w:cs="Times New Roman"/>
          <w:sz w:val="26"/>
          <w:szCs w:val="26"/>
        </w:rPr>
        <w:t xml:space="preserve">inda a sessão, </w:t>
      </w:r>
      <w:r w:rsidR="005C6889" w:rsidRPr="005C6889">
        <w:rPr>
          <w:rFonts w:ascii="Times New Roman" w:hAnsi="Times New Roman" w:cs="Times New Roman"/>
          <w:color w:val="000000" w:themeColor="text1"/>
          <w:sz w:val="26"/>
          <w:szCs w:val="26"/>
        </w:rPr>
        <w:t>designando</w:t>
      </w:r>
      <w:r w:rsidR="009171F3" w:rsidRPr="005C68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71F3" w:rsidRPr="005E5975">
        <w:rPr>
          <w:rFonts w:ascii="Times New Roman" w:hAnsi="Times New Roman" w:cs="Times New Roman"/>
          <w:sz w:val="26"/>
          <w:szCs w:val="26"/>
        </w:rPr>
        <w:t xml:space="preserve">para a sessão de </w:t>
      </w:r>
      <w:r w:rsidR="005C6889">
        <w:rPr>
          <w:rFonts w:ascii="Times New Roman" w:hAnsi="Times New Roman" w:cs="Times New Roman"/>
          <w:sz w:val="26"/>
          <w:szCs w:val="26"/>
        </w:rPr>
        <w:t>sexta-</w:t>
      </w:r>
      <w:r w:rsidR="009171F3" w:rsidRPr="005E5975">
        <w:rPr>
          <w:rFonts w:ascii="Times New Roman" w:hAnsi="Times New Roman" w:cs="Times New Roman"/>
          <w:sz w:val="26"/>
          <w:szCs w:val="26"/>
        </w:rPr>
        <w:t xml:space="preserve">feira, dia 14, a seguinte ordem do dia: Discussão e votação </w:t>
      </w:r>
      <w:r w:rsidR="009419E7" w:rsidRPr="005E5975">
        <w:rPr>
          <w:rFonts w:ascii="Times New Roman" w:hAnsi="Times New Roman" w:cs="Times New Roman"/>
          <w:sz w:val="26"/>
          <w:szCs w:val="26"/>
        </w:rPr>
        <w:t>aos projetos Nºs 18, 19 e 21, leitura e aprovação da ata anterior, expediente. Do que, para constar, lavrou-se a presente ata, que será por todos assinadas. Em tempo, usou a palavra, o vereador Gastão de Aquino Almeida, congratulou-se com o senhor Prefeito, o seu modo de que maneira, atendeu as perguntas formuladas, solicitando, ainda que contasse em ata um voto de louvor, à administração do executivo Municipal.</w:t>
      </w:r>
    </w:p>
    <w:sectPr w:rsidR="0096080B" w:rsidRPr="005C6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D8"/>
    <w:rsid w:val="00062436"/>
    <w:rsid w:val="00181B5C"/>
    <w:rsid w:val="001E70E8"/>
    <w:rsid w:val="00465942"/>
    <w:rsid w:val="00545D69"/>
    <w:rsid w:val="005A2F22"/>
    <w:rsid w:val="005B599C"/>
    <w:rsid w:val="005C6889"/>
    <w:rsid w:val="005E5975"/>
    <w:rsid w:val="0064543F"/>
    <w:rsid w:val="008E0042"/>
    <w:rsid w:val="009171F3"/>
    <w:rsid w:val="009419E7"/>
    <w:rsid w:val="0096080B"/>
    <w:rsid w:val="009E0874"/>
    <w:rsid w:val="009F4585"/>
    <w:rsid w:val="00B3362F"/>
    <w:rsid w:val="00B607E9"/>
    <w:rsid w:val="00D371A5"/>
    <w:rsid w:val="00E73CD8"/>
    <w:rsid w:val="00F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CD15"/>
  <w15:docId w15:val="{EB68EB57-8A5C-407B-A09D-FE864AD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14</cp:revision>
  <dcterms:created xsi:type="dcterms:W3CDTF">2020-09-21T17:35:00Z</dcterms:created>
  <dcterms:modified xsi:type="dcterms:W3CDTF">2022-05-06T17:36:00Z</dcterms:modified>
</cp:coreProperties>
</file>