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13C7" w14:textId="59A401C3" w:rsidR="003D33B6" w:rsidRPr="00120908" w:rsidRDefault="00982802" w:rsidP="0012090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0908">
        <w:rPr>
          <w:rFonts w:ascii="Times New Roman" w:hAnsi="Times New Roman" w:cs="Times New Roman"/>
          <w:b/>
          <w:bCs/>
          <w:sz w:val="26"/>
          <w:szCs w:val="26"/>
        </w:rPr>
        <w:t xml:space="preserve">Ata da terceira (3ª) sessão da primeira reunião da Câmara Municipal de Santana do Deserto. </w:t>
      </w:r>
      <w:r w:rsidRPr="00120908">
        <w:rPr>
          <w:rFonts w:ascii="Times New Roman" w:hAnsi="Times New Roman" w:cs="Times New Roman"/>
          <w:sz w:val="26"/>
          <w:szCs w:val="26"/>
        </w:rPr>
        <w:t xml:space="preserve">Aos vinte e oito de Fevereiro de 1955 reuniu-se a Câmara Municipal de Santana do Deserto com a Presidência do Snr. Manoel Gonçalves Vianna e presentes os Srs. Vereadores, Hamilton Sanabio da Costa, Gastão Aquino de Almeida, Belino Corrêa da Silva, Raymundo Maximiano de Oliveira, Thompson Gomes, José Martins do Couto e Jayme Gouvêa Lobato. Verificando número legal o Snr. Presidente abriu a sessão e mandou que fosse lida a ata anterior e posta em discussão foi aprovada. Em seguida o Snr. Presidente </w:t>
      </w:r>
      <w:r w:rsidR="00BC4ACA" w:rsidRPr="00120908">
        <w:rPr>
          <w:rFonts w:ascii="Times New Roman" w:hAnsi="Times New Roman" w:cs="Times New Roman"/>
          <w:sz w:val="26"/>
          <w:szCs w:val="26"/>
        </w:rPr>
        <w:t>mandou proceder a leitura de carta protesto do Snr. Dorcelino P. de Almeida sobre o orçamento ou discussão. Com palavra, o Snr. Gastão Aquino</w:t>
      </w:r>
      <w:r w:rsidR="00DA4129" w:rsidRPr="00120908">
        <w:rPr>
          <w:rFonts w:ascii="Times New Roman" w:hAnsi="Times New Roman" w:cs="Times New Roman"/>
          <w:sz w:val="26"/>
          <w:szCs w:val="26"/>
        </w:rPr>
        <w:t xml:space="preserve"> de Almeida comentou-a dando-a no seu entender como injustiça. Em seguida o Snr. Presidente pôs em discussão o projeto do código Tributário que discutido e posto em votação foi aprovado em primeira discrição. Em seguida o Snr. Presidente pôs em segunda discussão o projeto que fixa o subsídio do Snr. Prefeito que discutido e posto em votação foi aprovado. Em seguida o Snr. Presidente levantou a sessão para que a Comissão de Legislação e Justiça desse seu parecer sobre emenda do Snr. Thompson Gomes. Reaberta a sessão e posta em votação o parecer da Comissão sobre a emenda do Snr. Thompson Gomes </w:t>
      </w:r>
      <w:r w:rsidR="00E57B56" w:rsidRPr="00120908">
        <w:rPr>
          <w:rFonts w:ascii="Times New Roman" w:hAnsi="Times New Roman" w:cs="Times New Roman"/>
          <w:sz w:val="26"/>
          <w:szCs w:val="26"/>
        </w:rPr>
        <w:t>foi aprovada. Em votação o parecer da Comissão competente sobre o código Tributário foi aprovado. Em seguida posto em votação o parecer da Comissão competente sobre o subsídio do S</w:t>
      </w:r>
      <w:r w:rsidR="007D11AD">
        <w:rPr>
          <w:rFonts w:ascii="Times New Roman" w:hAnsi="Times New Roman" w:cs="Times New Roman"/>
          <w:sz w:val="26"/>
          <w:szCs w:val="26"/>
        </w:rPr>
        <w:t>r</w:t>
      </w:r>
      <w:r w:rsidR="00E57B56" w:rsidRPr="00120908">
        <w:rPr>
          <w:rFonts w:ascii="Times New Roman" w:hAnsi="Times New Roman" w:cs="Times New Roman"/>
          <w:sz w:val="26"/>
          <w:szCs w:val="26"/>
        </w:rPr>
        <w:t>. Prefeito foi aprovado. Pedido pelo Snr. Gastão Aquino de Almeida interstício para todos os projetos em votação foi aprovado.  Continuando em discussão o projeto de subsídio do Sr. Prefeito e posto em votação foi aprovado. Em discussão o Projeto sobre o código Tributário e posto em votação foi aprovado. Em seguida o Sr. Gastão Aquino de Almeida apresentou um projeto criando posto Médico Ambulante para beneficiar as pessoas de pequeno</w:t>
      </w:r>
      <w:r w:rsidR="000139D6" w:rsidRPr="00120908">
        <w:rPr>
          <w:rFonts w:ascii="Times New Roman" w:hAnsi="Times New Roman" w:cs="Times New Roman"/>
          <w:sz w:val="26"/>
          <w:szCs w:val="26"/>
        </w:rPr>
        <w:t>s</w:t>
      </w:r>
      <w:r w:rsidR="00E57B56" w:rsidRPr="00120908">
        <w:rPr>
          <w:rFonts w:ascii="Times New Roman" w:hAnsi="Times New Roman" w:cs="Times New Roman"/>
          <w:sz w:val="26"/>
          <w:szCs w:val="26"/>
        </w:rPr>
        <w:t xml:space="preserve"> recursos</w:t>
      </w:r>
      <w:r w:rsidR="000139D6" w:rsidRPr="00120908">
        <w:rPr>
          <w:rFonts w:ascii="Times New Roman" w:hAnsi="Times New Roman" w:cs="Times New Roman"/>
          <w:sz w:val="26"/>
          <w:szCs w:val="26"/>
        </w:rPr>
        <w:t xml:space="preserve">. Em seguida o Sr. Presidente suspendeu a sessão por alguns minutos para que a Comissão competente disse seu parecer. Reaberta a sessão, o Sr. Presidente pôs em discussão e votação que foi aprovado. O Sr. Gastão Aquino de Almeida pediu interstício que posto em votação foi negado. Posto em discussão o orçamento, o Snr. Gastão propôs uma emenda para que seja </w:t>
      </w:r>
      <w:r w:rsidR="000139D6" w:rsidRPr="00120908">
        <w:rPr>
          <w:rFonts w:ascii="Times New Roman" w:hAnsi="Times New Roman" w:cs="Times New Roman"/>
          <w:sz w:val="26"/>
          <w:szCs w:val="26"/>
        </w:rPr>
        <w:lastRenderedPageBreak/>
        <w:t xml:space="preserve">criado uma verba para, digo de mil e oitocentos cruzeiros para gratificação a um porteiro da Casa. Com parecer favorável da Comissão competente e levado a plenário foi rejeitado. Em seguida o Sr. Presidente pôs em votação emenda do Sr. Gastão A. de Almeida </w:t>
      </w:r>
      <w:r w:rsidR="007D11AD" w:rsidRPr="00120908">
        <w:rPr>
          <w:rFonts w:ascii="Times New Roman" w:hAnsi="Times New Roman" w:cs="Times New Roman"/>
          <w:sz w:val="26"/>
          <w:szCs w:val="26"/>
        </w:rPr>
        <w:t>a</w:t>
      </w:r>
      <w:r w:rsidR="00610E1D" w:rsidRPr="00120908">
        <w:rPr>
          <w:rFonts w:ascii="Times New Roman" w:hAnsi="Times New Roman" w:cs="Times New Roman"/>
          <w:sz w:val="26"/>
          <w:szCs w:val="26"/>
        </w:rPr>
        <w:t xml:space="preserve"> dotação 8004 que foi aprovada. O Sr. Gastão leu comentou contas Câmara de Matias Barbosa de felicitações ao SR. Prefeito pelas suas investiduras na chefia deste Município e pediu para que fosse respondida a dita carta no mesmo teor que teve o assentimento de todos. Na votação da emenda que se proponha uma gratificação ao Porteiro da Casa o Snr. p</w:t>
      </w:r>
      <w:r w:rsidR="00947749" w:rsidRPr="00120908">
        <w:rPr>
          <w:rFonts w:ascii="Times New Roman" w:hAnsi="Times New Roman" w:cs="Times New Roman"/>
          <w:sz w:val="26"/>
          <w:szCs w:val="26"/>
        </w:rPr>
        <w:t>ediu que se fizesse constar da ata a incoerência do Snr. Hamilton Sanabio, dando Parecer favorável</w:t>
      </w:r>
      <w:r w:rsidR="00A22174" w:rsidRPr="00120908">
        <w:rPr>
          <w:rFonts w:ascii="Times New Roman" w:hAnsi="Times New Roman" w:cs="Times New Roman"/>
          <w:sz w:val="26"/>
          <w:szCs w:val="26"/>
        </w:rPr>
        <w:t xml:space="preserve"> votando em plenário de modo diferente. Em seguida o Snr. Presidente pôs em votação o orçamento em primeira discussão e foi aprovado. O Sr. Presidente suspendeu a sessão por nada mais ter </w:t>
      </w:r>
      <w:r w:rsidR="007D11AD" w:rsidRPr="00120908">
        <w:rPr>
          <w:rFonts w:ascii="Times New Roman" w:hAnsi="Times New Roman" w:cs="Times New Roman"/>
          <w:sz w:val="26"/>
          <w:szCs w:val="26"/>
        </w:rPr>
        <w:t>a</w:t>
      </w:r>
      <w:r w:rsidR="00A22174" w:rsidRPr="00120908">
        <w:rPr>
          <w:rFonts w:ascii="Times New Roman" w:hAnsi="Times New Roman" w:cs="Times New Roman"/>
          <w:sz w:val="26"/>
          <w:szCs w:val="26"/>
        </w:rPr>
        <w:t xml:space="preserve"> tratar marcando outra para o dia três de Março próximo, ficando para ordem do dia segunda discussão do orçamento e segunda discussão a Lei que estabelece os quadros dos servidores do Município. Para constar eu </w:t>
      </w:r>
      <w:r w:rsidR="002E569E" w:rsidRPr="00120908">
        <w:rPr>
          <w:rFonts w:ascii="Times New Roman" w:hAnsi="Times New Roman" w:cs="Times New Roman"/>
          <w:sz w:val="26"/>
          <w:szCs w:val="26"/>
        </w:rPr>
        <w:t xml:space="preserve">escriturei </w:t>
      </w:r>
      <w:r w:rsidR="00A22174" w:rsidRPr="00120908">
        <w:rPr>
          <w:rFonts w:ascii="Times New Roman" w:hAnsi="Times New Roman" w:cs="Times New Roman"/>
          <w:sz w:val="26"/>
          <w:szCs w:val="26"/>
        </w:rPr>
        <w:t xml:space="preserve">e lavrei a presente ata que vai assinada na forma abaixo. </w:t>
      </w:r>
      <w:r w:rsidR="00947749" w:rsidRPr="00120908">
        <w:rPr>
          <w:rFonts w:ascii="Times New Roman" w:hAnsi="Times New Roman" w:cs="Times New Roman"/>
          <w:sz w:val="26"/>
          <w:szCs w:val="26"/>
        </w:rPr>
        <w:t xml:space="preserve"> </w:t>
      </w:r>
      <w:r w:rsidR="00610E1D" w:rsidRPr="0012090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D33B6" w:rsidRPr="00120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FE5"/>
    <w:rsid w:val="000139D6"/>
    <w:rsid w:val="00120908"/>
    <w:rsid w:val="002E569E"/>
    <w:rsid w:val="003D33B6"/>
    <w:rsid w:val="00610E1D"/>
    <w:rsid w:val="007D11AD"/>
    <w:rsid w:val="00914FE5"/>
    <w:rsid w:val="00947749"/>
    <w:rsid w:val="00982802"/>
    <w:rsid w:val="00A22174"/>
    <w:rsid w:val="00BC4ACA"/>
    <w:rsid w:val="00DA4129"/>
    <w:rsid w:val="00E5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9878"/>
  <w15:docId w15:val="{74939049-0393-47AD-BA3D-C562A73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7</cp:revision>
  <dcterms:created xsi:type="dcterms:W3CDTF">2020-04-27T12:59:00Z</dcterms:created>
  <dcterms:modified xsi:type="dcterms:W3CDTF">2022-05-06T14:59:00Z</dcterms:modified>
</cp:coreProperties>
</file>